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4D5" w:rsidRDefault="00F224D5" w:rsidP="00F224D5">
      <w:pPr>
        <w:jc w:val="center"/>
        <w:rPr>
          <w:b/>
          <w:sz w:val="28"/>
        </w:rPr>
      </w:pPr>
      <w:r>
        <w:rPr>
          <w:b/>
          <w:noProof/>
          <w:sz w:val="28"/>
          <w:lang w:eastAsia="pl-PL"/>
        </w:rPr>
        <w:drawing>
          <wp:inline distT="0" distB="0" distL="0" distR="0" wp14:anchorId="4B594D30" wp14:editId="3BF30759">
            <wp:extent cx="5486400" cy="2052858"/>
            <wp:effectExtent l="0" t="0" r="0" b="0"/>
            <wp:docPr id="3" name="Obraz 3" descr="Z:\LOGOTYPY\BOOKS 4YA - LOGO\RGB\books 4YA_pelne_rgb_pole ochron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LOGOTYPY\BOOKS 4YA - LOGO\RGB\books 4YA_pelne_rgb_pole ochronn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11" b="22087"/>
                    <a:stretch/>
                  </pic:blipFill>
                  <pic:spPr bwMode="auto">
                    <a:xfrm>
                      <a:off x="0" y="0"/>
                      <a:ext cx="5493667" cy="2055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24D5" w:rsidRDefault="00F224D5" w:rsidP="006E1F87">
      <w:pPr>
        <w:jc w:val="center"/>
        <w:rPr>
          <w:b/>
          <w:sz w:val="28"/>
        </w:rPr>
      </w:pPr>
    </w:p>
    <w:p w:rsidR="00F224D5" w:rsidRDefault="00F224D5" w:rsidP="006E1F87">
      <w:pPr>
        <w:jc w:val="center"/>
        <w:rPr>
          <w:b/>
          <w:sz w:val="28"/>
        </w:rPr>
      </w:pPr>
    </w:p>
    <w:p w:rsidR="003C6734" w:rsidRDefault="00D23E1C" w:rsidP="006E1F87">
      <w:pPr>
        <w:jc w:val="center"/>
        <w:rPr>
          <w:b/>
          <w:sz w:val="28"/>
        </w:rPr>
      </w:pPr>
      <w:r>
        <w:rPr>
          <w:b/>
          <w:sz w:val="28"/>
        </w:rPr>
        <w:t>B</w:t>
      </w:r>
      <w:r w:rsidR="00B90EEC">
        <w:rPr>
          <w:b/>
          <w:sz w:val="28"/>
        </w:rPr>
        <w:t>ooks</w:t>
      </w:r>
      <w:r>
        <w:rPr>
          <w:b/>
          <w:sz w:val="28"/>
        </w:rPr>
        <w:t>4YA</w:t>
      </w:r>
      <w:r w:rsidR="009204D1" w:rsidRPr="0052560D">
        <w:rPr>
          <w:b/>
          <w:sz w:val="28"/>
        </w:rPr>
        <w:t xml:space="preserve"> -</w:t>
      </w:r>
      <w:r w:rsidR="00E500B4">
        <w:rPr>
          <w:b/>
          <w:sz w:val="28"/>
        </w:rPr>
        <w:t xml:space="preserve"> </w:t>
      </w:r>
      <w:r w:rsidR="009204D1" w:rsidRPr="0052560D">
        <w:rPr>
          <w:b/>
          <w:sz w:val="28"/>
        </w:rPr>
        <w:t>now</w:t>
      </w:r>
      <w:r>
        <w:rPr>
          <w:b/>
          <w:sz w:val="28"/>
        </w:rPr>
        <w:t xml:space="preserve">e </w:t>
      </w:r>
      <w:r w:rsidR="00E500B4">
        <w:rPr>
          <w:b/>
          <w:sz w:val="28"/>
        </w:rPr>
        <w:t>wydawnictwo</w:t>
      </w:r>
      <w:r>
        <w:rPr>
          <w:b/>
          <w:sz w:val="28"/>
        </w:rPr>
        <w:t xml:space="preserve"> dla młodzieży </w:t>
      </w:r>
      <w:r>
        <w:rPr>
          <w:b/>
          <w:sz w:val="28"/>
        </w:rPr>
        <w:br/>
      </w:r>
    </w:p>
    <w:p w:rsidR="009E42B7" w:rsidRPr="00E12C5D" w:rsidRDefault="009E42B7" w:rsidP="006E1F87">
      <w:pPr>
        <w:jc w:val="center"/>
        <w:rPr>
          <w:b/>
          <w:sz w:val="28"/>
        </w:rPr>
      </w:pPr>
    </w:p>
    <w:p w:rsidR="00E500B4" w:rsidRDefault="00D23E1C" w:rsidP="00E500B4">
      <w:pPr>
        <w:jc w:val="center"/>
        <w:rPr>
          <w:b/>
          <w:sz w:val="24"/>
        </w:rPr>
      </w:pPr>
      <w:r>
        <w:rPr>
          <w:b/>
          <w:sz w:val="24"/>
        </w:rPr>
        <w:t>B</w:t>
      </w:r>
      <w:r w:rsidR="00B90EEC">
        <w:rPr>
          <w:b/>
          <w:sz w:val="24"/>
        </w:rPr>
        <w:t>ooks</w:t>
      </w:r>
      <w:r w:rsidR="00F42F0F" w:rsidRPr="008A0771">
        <w:rPr>
          <w:b/>
          <w:sz w:val="24"/>
        </w:rPr>
        <w:t xml:space="preserve">4YA – </w:t>
      </w:r>
      <w:r w:rsidR="00F42F0F">
        <w:rPr>
          <w:b/>
          <w:sz w:val="24"/>
        </w:rPr>
        <w:t>dlaczego?</w:t>
      </w:r>
      <w:r w:rsidR="00E500B4">
        <w:rPr>
          <w:b/>
          <w:sz w:val="24"/>
        </w:rPr>
        <w:t xml:space="preserve"> </w:t>
      </w:r>
      <w:r w:rsidR="00F42F0F" w:rsidRPr="008A0771">
        <w:rPr>
          <w:b/>
          <w:sz w:val="24"/>
        </w:rPr>
        <w:t xml:space="preserve"> </w:t>
      </w:r>
    </w:p>
    <w:p w:rsidR="00FB1851" w:rsidRDefault="00FB1851" w:rsidP="00E500B4">
      <w:pPr>
        <w:jc w:val="both"/>
        <w:rPr>
          <w:sz w:val="24"/>
        </w:rPr>
      </w:pPr>
      <w:r w:rsidRPr="00FB1851">
        <w:rPr>
          <w:sz w:val="24"/>
        </w:rPr>
        <w:t>Wydawnictw</w:t>
      </w:r>
      <w:r w:rsidR="009E42B7">
        <w:rPr>
          <w:sz w:val="24"/>
        </w:rPr>
        <w:t>o</w:t>
      </w:r>
      <w:r w:rsidRPr="00FB1851">
        <w:rPr>
          <w:sz w:val="24"/>
        </w:rPr>
        <w:t xml:space="preserve"> Zielona Sowa</w:t>
      </w:r>
      <w:r w:rsidR="009E42B7">
        <w:rPr>
          <w:sz w:val="24"/>
        </w:rPr>
        <w:t xml:space="preserve"> t</w:t>
      </w:r>
      <w:r w:rsidRPr="00FB1851">
        <w:rPr>
          <w:sz w:val="24"/>
        </w:rPr>
        <w:t xml:space="preserve">owarzyszy dzieciom i ich rodzicom od ponad dwudziestu pięciu lat. W </w:t>
      </w:r>
      <w:r w:rsidR="009E42B7">
        <w:rPr>
          <w:sz w:val="24"/>
        </w:rPr>
        <w:t xml:space="preserve">jego portfolio </w:t>
      </w:r>
      <w:r w:rsidRPr="00FB1851">
        <w:rPr>
          <w:sz w:val="24"/>
        </w:rPr>
        <w:t>nie brakuje jednak książek dla starszych czytelników (</w:t>
      </w:r>
      <w:proofErr w:type="spellStart"/>
      <w:r w:rsidRPr="00FB1851">
        <w:rPr>
          <w:sz w:val="24"/>
        </w:rPr>
        <w:t>young</w:t>
      </w:r>
      <w:proofErr w:type="spellEnd"/>
      <w:r w:rsidRPr="00FB1851">
        <w:rPr>
          <w:sz w:val="24"/>
        </w:rPr>
        <w:t xml:space="preserve"> </w:t>
      </w:r>
      <w:proofErr w:type="spellStart"/>
      <w:r w:rsidRPr="00FB1851">
        <w:rPr>
          <w:sz w:val="24"/>
        </w:rPr>
        <w:t>adults</w:t>
      </w:r>
      <w:proofErr w:type="spellEnd"/>
      <w:r w:rsidRPr="00FB1851">
        <w:rPr>
          <w:sz w:val="24"/>
        </w:rPr>
        <w:t>, YA).Doskonale zdajemy sobie sprawę, że młodzież jest wyjątkowym odbiorcą. Ci młodzi, zawieszeni jeszcze przez chwilę pomiędzy dziecięcym światem, a światem dorosłych, potrzebują szczególnej uwagi. Zasługują na książki, które będą kierowane bezpośrednio do nich.</w:t>
      </w:r>
      <w:r w:rsidR="00E500B4">
        <w:rPr>
          <w:sz w:val="24"/>
        </w:rPr>
        <w:t xml:space="preserve"> Dlatego powstaje Books4YA.</w:t>
      </w:r>
    </w:p>
    <w:p w:rsidR="00E500B4" w:rsidRDefault="00D23E1C" w:rsidP="00E500B4">
      <w:pPr>
        <w:jc w:val="center"/>
        <w:rPr>
          <w:b/>
          <w:sz w:val="24"/>
        </w:rPr>
      </w:pPr>
      <w:r>
        <w:rPr>
          <w:b/>
          <w:sz w:val="24"/>
        </w:rPr>
        <w:t>B</w:t>
      </w:r>
      <w:r w:rsidR="00B90EEC">
        <w:rPr>
          <w:b/>
          <w:sz w:val="24"/>
        </w:rPr>
        <w:t>ooks</w:t>
      </w:r>
      <w:r w:rsidR="008A0771" w:rsidRPr="008A0771">
        <w:rPr>
          <w:b/>
          <w:sz w:val="24"/>
        </w:rPr>
        <w:t>4YA – dla kogo?</w:t>
      </w:r>
    </w:p>
    <w:p w:rsidR="00E500B4" w:rsidRDefault="00FB1851" w:rsidP="009E42B7">
      <w:pPr>
        <w:jc w:val="both"/>
        <w:rPr>
          <w:sz w:val="24"/>
        </w:rPr>
      </w:pPr>
      <w:r w:rsidRPr="00FB1851">
        <w:rPr>
          <w:sz w:val="24"/>
        </w:rPr>
        <w:t xml:space="preserve">Pod </w:t>
      </w:r>
      <w:r>
        <w:rPr>
          <w:sz w:val="24"/>
        </w:rPr>
        <w:t>nowym</w:t>
      </w:r>
      <w:r w:rsidRPr="00FB1851">
        <w:rPr>
          <w:sz w:val="24"/>
        </w:rPr>
        <w:t xml:space="preserve"> logo będą ukazywać się wszystkie książki dla czytelników 12+. Zależy nam</w:t>
      </w:r>
      <w:r>
        <w:rPr>
          <w:sz w:val="24"/>
        </w:rPr>
        <w:t>,</w:t>
      </w:r>
      <w:r w:rsidRPr="00FB1851">
        <w:rPr>
          <w:sz w:val="24"/>
        </w:rPr>
        <w:t xml:space="preserve"> by młodzież miała coś tylko dla siebie. Swoje wydawnictwo, swoje książki, swoje tytuły, swoje serie, swoje autorki i autorów</w:t>
      </w:r>
      <w:r>
        <w:rPr>
          <w:sz w:val="24"/>
        </w:rPr>
        <w:t>. Sięgając</w:t>
      </w:r>
      <w:r w:rsidR="00E500B4">
        <w:rPr>
          <w:sz w:val="24"/>
        </w:rPr>
        <w:t xml:space="preserve"> </w:t>
      </w:r>
      <w:r>
        <w:rPr>
          <w:sz w:val="24"/>
        </w:rPr>
        <w:t>po książki z logo Books4YA młodzi</w:t>
      </w:r>
      <w:r w:rsidR="00E500B4">
        <w:rPr>
          <w:sz w:val="24"/>
        </w:rPr>
        <w:t xml:space="preserve"> </w:t>
      </w:r>
      <w:r>
        <w:rPr>
          <w:sz w:val="24"/>
        </w:rPr>
        <w:t>będą mieć gwarancje, że to pozycje</w:t>
      </w:r>
      <w:r w:rsidRPr="00FB1851">
        <w:rPr>
          <w:sz w:val="24"/>
        </w:rPr>
        <w:t xml:space="preserve"> dedykowane właśnie im. To oczywiście nie wyklucza dorosłych.</w:t>
      </w:r>
    </w:p>
    <w:p w:rsidR="009E42B7" w:rsidRDefault="00D23E1C" w:rsidP="00E500B4">
      <w:pPr>
        <w:jc w:val="center"/>
        <w:rPr>
          <w:b/>
          <w:sz w:val="24"/>
        </w:rPr>
      </w:pPr>
      <w:r>
        <w:rPr>
          <w:b/>
          <w:sz w:val="24"/>
        </w:rPr>
        <w:t>B</w:t>
      </w:r>
      <w:r w:rsidR="00B90EEC">
        <w:rPr>
          <w:b/>
          <w:sz w:val="24"/>
        </w:rPr>
        <w:t>ooks</w:t>
      </w:r>
      <w:r w:rsidR="00A719BF" w:rsidRPr="008A0771">
        <w:rPr>
          <w:b/>
          <w:sz w:val="24"/>
        </w:rPr>
        <w:t xml:space="preserve">4YA – </w:t>
      </w:r>
      <w:r w:rsidR="00A719BF">
        <w:rPr>
          <w:b/>
          <w:sz w:val="24"/>
        </w:rPr>
        <w:t>o czym</w:t>
      </w:r>
      <w:r w:rsidR="00A719BF" w:rsidRPr="008A0771">
        <w:rPr>
          <w:b/>
          <w:sz w:val="24"/>
        </w:rPr>
        <w:t>?</w:t>
      </w:r>
    </w:p>
    <w:p w:rsidR="00E500B4" w:rsidRPr="00E500B4" w:rsidRDefault="00A719BF" w:rsidP="009E42B7">
      <w:pPr>
        <w:jc w:val="both"/>
        <w:rPr>
          <w:sz w:val="24"/>
        </w:rPr>
      </w:pPr>
      <w:r w:rsidRPr="008A0771">
        <w:rPr>
          <w:b/>
          <w:sz w:val="24"/>
        </w:rPr>
        <w:t xml:space="preserve"> </w:t>
      </w:r>
      <w:r w:rsidR="00FB1851" w:rsidRPr="00FB1851">
        <w:rPr>
          <w:sz w:val="24"/>
        </w:rPr>
        <w:t xml:space="preserve">O czym lubią czytać młodzi? O takich jak oni sami, o sprawach, które bliskie są współczesnym młodym dorosłym. Nie stronią od tematów trudnych, kontrowersyjnych. Szukają książek o świecie, który ich otacza, ale interesują ich też książki </w:t>
      </w:r>
      <w:proofErr w:type="spellStart"/>
      <w:r w:rsidR="00FB1851" w:rsidRPr="00FB1851">
        <w:rPr>
          <w:sz w:val="24"/>
        </w:rPr>
        <w:t>fantasy</w:t>
      </w:r>
      <w:proofErr w:type="spellEnd"/>
      <w:r w:rsidR="00FB1851" w:rsidRPr="00FB1851">
        <w:rPr>
          <w:sz w:val="24"/>
        </w:rPr>
        <w:t>, thrillery czy sensacja. Jak widać młodzież nie ogranicza się do jed</w:t>
      </w:r>
      <w:r w:rsidR="00FB1851">
        <w:rPr>
          <w:sz w:val="24"/>
        </w:rPr>
        <w:t xml:space="preserve">nej czy dwóch kategorii książek, dlatego </w:t>
      </w:r>
      <w:r w:rsidR="00FB1851" w:rsidRPr="00FB1851">
        <w:rPr>
          <w:sz w:val="24"/>
        </w:rPr>
        <w:t>Books4YA też nie będzie zamykało się tylko na kilka kategorii literatury młodzieżowej.</w:t>
      </w:r>
    </w:p>
    <w:p w:rsidR="009E42B7" w:rsidRDefault="009E42B7" w:rsidP="009E42B7">
      <w:pPr>
        <w:rPr>
          <w:b/>
          <w:sz w:val="24"/>
        </w:rPr>
      </w:pPr>
    </w:p>
    <w:p w:rsidR="009E42B7" w:rsidRDefault="00B90EEC" w:rsidP="00E500B4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Books</w:t>
      </w:r>
      <w:r w:rsidR="00CB70A2" w:rsidRPr="008A0771">
        <w:rPr>
          <w:b/>
          <w:sz w:val="24"/>
        </w:rPr>
        <w:t xml:space="preserve">4YA – </w:t>
      </w:r>
      <w:r w:rsidR="00316228" w:rsidRPr="00316228">
        <w:rPr>
          <w:b/>
          <w:sz w:val="24"/>
        </w:rPr>
        <w:t>nic dla was bez was</w:t>
      </w:r>
      <w:r w:rsidR="00316228">
        <w:rPr>
          <w:b/>
          <w:sz w:val="24"/>
        </w:rPr>
        <w:t>!</w:t>
      </w:r>
    </w:p>
    <w:p w:rsidR="00E500B4" w:rsidRDefault="00CB70A2" w:rsidP="009E42B7">
      <w:pPr>
        <w:jc w:val="both"/>
        <w:rPr>
          <w:sz w:val="24"/>
        </w:rPr>
      </w:pPr>
      <w:r w:rsidRPr="00CB70A2">
        <w:rPr>
          <w:sz w:val="24"/>
        </w:rPr>
        <w:t>Parafrazując słynne słowa „</w:t>
      </w:r>
      <w:r>
        <w:rPr>
          <w:sz w:val="24"/>
        </w:rPr>
        <w:t>n</w:t>
      </w:r>
      <w:r w:rsidRPr="00CB70A2">
        <w:rPr>
          <w:sz w:val="24"/>
        </w:rPr>
        <w:t>ic o was bez was”</w:t>
      </w:r>
      <w:r>
        <w:rPr>
          <w:sz w:val="24"/>
        </w:rPr>
        <w:t xml:space="preserve"> chcemy, by w przypadku książek wydawanych w ramach BOOKS 4YA to właśnie młodzi czytelnicy mieli wpływ na to jak będzie kształtować się oferta oficyny. Stawiamy na dwukierunkową komunikację.</w:t>
      </w:r>
      <w:r w:rsidR="00E500B4">
        <w:rPr>
          <w:sz w:val="24"/>
        </w:rPr>
        <w:t xml:space="preserve"> </w:t>
      </w:r>
      <w:r w:rsidR="00D23E1C">
        <w:rPr>
          <w:sz w:val="24"/>
        </w:rPr>
        <w:t xml:space="preserve">Będziemy wyjątkowo aktywni w mediach społecznościowych i w miejscach, gdzie można znaleźć </w:t>
      </w:r>
      <w:r w:rsidR="00FB1851">
        <w:rPr>
          <w:sz w:val="24"/>
        </w:rPr>
        <w:t>młodzież</w:t>
      </w:r>
      <w:r w:rsidR="00D23E1C">
        <w:rPr>
          <w:sz w:val="24"/>
        </w:rPr>
        <w:t xml:space="preserve">. </w:t>
      </w:r>
    </w:p>
    <w:p w:rsidR="00316228" w:rsidRPr="00316228" w:rsidRDefault="00316228" w:rsidP="00E500B4">
      <w:pPr>
        <w:jc w:val="center"/>
        <w:rPr>
          <w:b/>
          <w:sz w:val="24"/>
        </w:rPr>
      </w:pPr>
      <w:r w:rsidRPr="00316228">
        <w:rPr>
          <w:b/>
          <w:sz w:val="24"/>
        </w:rPr>
        <w:t>B</w:t>
      </w:r>
      <w:r w:rsidR="00B90EEC">
        <w:rPr>
          <w:b/>
          <w:sz w:val="24"/>
        </w:rPr>
        <w:t>ooks</w:t>
      </w:r>
      <w:r w:rsidRPr="00316228">
        <w:rPr>
          <w:b/>
          <w:sz w:val="24"/>
        </w:rPr>
        <w:t>4YA -</w:t>
      </w:r>
      <w:r w:rsidR="00E500B4">
        <w:rPr>
          <w:b/>
          <w:sz w:val="24"/>
        </w:rPr>
        <w:t xml:space="preserve"> </w:t>
      </w:r>
      <w:r w:rsidRPr="00316228">
        <w:rPr>
          <w:b/>
          <w:sz w:val="24"/>
        </w:rPr>
        <w:t>dodruk poproszę</w:t>
      </w:r>
      <w:r>
        <w:rPr>
          <w:b/>
          <w:sz w:val="24"/>
        </w:rPr>
        <w:t>.</w:t>
      </w:r>
    </w:p>
    <w:p w:rsidR="00E500B4" w:rsidRDefault="00316228" w:rsidP="009E42B7">
      <w:pPr>
        <w:jc w:val="both"/>
        <w:rPr>
          <w:sz w:val="24"/>
        </w:rPr>
      </w:pPr>
      <w:r>
        <w:rPr>
          <w:sz w:val="24"/>
        </w:rPr>
        <w:t>Tytuły 12+ i 15+ w wydawnictwie ukazują się już od dawna. By uporządkować ofertę, zdecydowaliśmy na wszystkich dodrukach książek dla tych dwóch grup wiekowych, zastąpić logo Z</w:t>
      </w:r>
      <w:r w:rsidR="00FE2CA0">
        <w:rPr>
          <w:sz w:val="24"/>
        </w:rPr>
        <w:t xml:space="preserve">ielonej Sowy, nowym. </w:t>
      </w:r>
      <w:r>
        <w:rPr>
          <w:sz w:val="24"/>
        </w:rPr>
        <w:t>To pozwoli bez tr</w:t>
      </w:r>
      <w:r w:rsidR="00FE2CA0">
        <w:rPr>
          <w:sz w:val="24"/>
        </w:rPr>
        <w:t>udu rozpoznać książki kierowane do młodych dorosłych.</w:t>
      </w:r>
    </w:p>
    <w:p w:rsidR="00FE2CA0" w:rsidRDefault="00FE2CA0" w:rsidP="00E500B4">
      <w:pPr>
        <w:jc w:val="center"/>
        <w:rPr>
          <w:b/>
          <w:sz w:val="24"/>
        </w:rPr>
      </w:pPr>
      <w:r w:rsidRPr="00EC4608">
        <w:rPr>
          <w:b/>
          <w:sz w:val="24"/>
        </w:rPr>
        <w:t>B</w:t>
      </w:r>
      <w:r w:rsidR="00B90EEC">
        <w:rPr>
          <w:b/>
          <w:sz w:val="24"/>
        </w:rPr>
        <w:t>ooks</w:t>
      </w:r>
      <w:r w:rsidRPr="00EC4608">
        <w:rPr>
          <w:b/>
          <w:sz w:val="24"/>
        </w:rPr>
        <w:t>4YA -</w:t>
      </w:r>
      <w:r w:rsidR="00E500B4">
        <w:rPr>
          <w:b/>
          <w:sz w:val="24"/>
        </w:rPr>
        <w:t xml:space="preserve"> </w:t>
      </w:r>
      <w:r w:rsidR="00EC4608" w:rsidRPr="00EC4608">
        <w:rPr>
          <w:b/>
          <w:sz w:val="24"/>
        </w:rPr>
        <w:t>to będzie sztos!</w:t>
      </w:r>
    </w:p>
    <w:p w:rsidR="00EC4608" w:rsidRDefault="00FB1851" w:rsidP="009E42B7">
      <w:pPr>
        <w:jc w:val="both"/>
        <w:rPr>
          <w:sz w:val="24"/>
        </w:rPr>
      </w:pPr>
      <w:r>
        <w:rPr>
          <w:sz w:val="24"/>
        </w:rPr>
        <w:t xml:space="preserve">Jak dzieci, a raczej młodzież </w:t>
      </w:r>
      <w:r w:rsidR="00EC4608" w:rsidRPr="00EC4608">
        <w:rPr>
          <w:sz w:val="24"/>
        </w:rPr>
        <w:t>cieszymy się na na</w:t>
      </w:r>
      <w:r w:rsidR="00EC4608">
        <w:rPr>
          <w:sz w:val="24"/>
        </w:rPr>
        <w:t>sz</w:t>
      </w:r>
      <w:r w:rsidR="00D23E1C">
        <w:rPr>
          <w:sz w:val="24"/>
        </w:rPr>
        <w:t>e</w:t>
      </w:r>
      <w:r w:rsidR="00EC4608">
        <w:rPr>
          <w:sz w:val="24"/>
        </w:rPr>
        <w:t xml:space="preserve"> now</w:t>
      </w:r>
      <w:r w:rsidR="00D23E1C">
        <w:rPr>
          <w:sz w:val="24"/>
        </w:rPr>
        <w:t>e</w:t>
      </w:r>
      <w:r w:rsidR="00EC4608">
        <w:rPr>
          <w:sz w:val="24"/>
        </w:rPr>
        <w:t xml:space="preserve"> </w:t>
      </w:r>
      <w:r w:rsidR="00D23E1C">
        <w:rPr>
          <w:sz w:val="24"/>
        </w:rPr>
        <w:t>wydawnictwo</w:t>
      </w:r>
      <w:r w:rsidR="00EC4608">
        <w:rPr>
          <w:sz w:val="24"/>
        </w:rPr>
        <w:t xml:space="preserve"> i </w:t>
      </w:r>
      <w:r w:rsidR="00D23E1C">
        <w:rPr>
          <w:sz w:val="24"/>
        </w:rPr>
        <w:t xml:space="preserve">na </w:t>
      </w:r>
      <w:r w:rsidR="00EC4608">
        <w:rPr>
          <w:sz w:val="24"/>
        </w:rPr>
        <w:t>wszystkie tytuły, które wydamy jeszcze w tym roku. Jesteśmy przekonani, że znajdą one szerokie grono fanek</w:t>
      </w:r>
      <w:r w:rsidR="00775D1E">
        <w:rPr>
          <w:sz w:val="24"/>
        </w:rPr>
        <w:br/>
      </w:r>
      <w:r w:rsidR="00EC4608">
        <w:rPr>
          <w:sz w:val="24"/>
        </w:rPr>
        <w:t xml:space="preserve">i fanów. </w:t>
      </w:r>
      <w:r w:rsidR="0021596A">
        <w:rPr>
          <w:sz w:val="24"/>
        </w:rPr>
        <w:t>Będzie się działo.</w:t>
      </w:r>
      <w:r w:rsidR="00E500B4">
        <w:rPr>
          <w:sz w:val="24"/>
        </w:rPr>
        <w:t xml:space="preserve"> </w:t>
      </w:r>
      <w:r w:rsidR="0021596A">
        <w:rPr>
          <w:sz w:val="24"/>
        </w:rPr>
        <w:t>Sami zobaczcie.</w:t>
      </w:r>
    </w:p>
    <w:p w:rsidR="00E500B4" w:rsidRDefault="00E500B4" w:rsidP="00A719BF">
      <w:pPr>
        <w:rPr>
          <w:sz w:val="24"/>
        </w:rPr>
      </w:pPr>
    </w:p>
    <w:p w:rsidR="0021596A" w:rsidRDefault="0052560D" w:rsidP="00A719BF">
      <w:pPr>
        <w:rPr>
          <w:sz w:val="24"/>
        </w:rPr>
      </w:pPr>
      <w:r>
        <w:rPr>
          <w:sz w:val="24"/>
        </w:rPr>
        <w:t>*************************************************************************</w:t>
      </w:r>
    </w:p>
    <w:p w:rsidR="00E500B4" w:rsidRPr="00E500B4" w:rsidRDefault="00E500B4" w:rsidP="00E500B4">
      <w:pPr>
        <w:jc w:val="center"/>
        <w:rPr>
          <w:b/>
          <w:sz w:val="24"/>
        </w:rPr>
      </w:pPr>
      <w:r w:rsidRPr="00E500B4">
        <w:rPr>
          <w:b/>
          <w:sz w:val="24"/>
        </w:rPr>
        <w:t>A przed nami…</w:t>
      </w:r>
      <w:r>
        <w:rPr>
          <w:b/>
          <w:sz w:val="24"/>
        </w:rPr>
        <w:br/>
      </w:r>
    </w:p>
    <w:p w:rsidR="00E500B4" w:rsidRDefault="00A8378D" w:rsidP="009E42B7">
      <w:pPr>
        <w:jc w:val="both"/>
        <w:rPr>
          <w:b/>
          <w:sz w:val="24"/>
        </w:rPr>
      </w:pPr>
      <w:r>
        <w:rPr>
          <w:b/>
          <w:sz w:val="24"/>
        </w:rPr>
        <w:t>Juno Da</w:t>
      </w:r>
      <w:bookmarkStart w:id="0" w:name="_GoBack"/>
      <w:bookmarkEnd w:id="0"/>
      <w:r w:rsidR="00AC16D3" w:rsidRPr="00AC16D3">
        <w:rPr>
          <w:b/>
          <w:sz w:val="24"/>
        </w:rPr>
        <w:t>wson: Targ mięsny</w:t>
      </w:r>
      <w:r w:rsidR="00E500B4">
        <w:rPr>
          <w:b/>
          <w:sz w:val="24"/>
        </w:rPr>
        <w:t xml:space="preserve"> </w:t>
      </w:r>
      <w:r w:rsidR="00D23E1C" w:rsidRPr="006E1F87">
        <w:rPr>
          <w:sz w:val="24"/>
        </w:rPr>
        <w:t>(premiera: 16 czerwca 2021)</w:t>
      </w:r>
      <w:r w:rsidR="00D23E1C">
        <w:rPr>
          <w:b/>
          <w:sz w:val="24"/>
        </w:rPr>
        <w:t xml:space="preserve"> </w:t>
      </w:r>
    </w:p>
    <w:p w:rsidR="00AC16D3" w:rsidRPr="00FB1851" w:rsidRDefault="00AC16D3" w:rsidP="009E42B7">
      <w:pPr>
        <w:jc w:val="both"/>
        <w:rPr>
          <w:sz w:val="24"/>
        </w:rPr>
      </w:pPr>
      <w:r w:rsidRPr="00FB1851">
        <w:rPr>
          <w:sz w:val="24"/>
        </w:rPr>
        <w:t xml:space="preserve">Książka dostała nagrodę 2020 YA </w:t>
      </w:r>
      <w:proofErr w:type="spellStart"/>
      <w:r w:rsidRPr="00FB1851">
        <w:rPr>
          <w:sz w:val="24"/>
        </w:rPr>
        <w:t>Book</w:t>
      </w:r>
      <w:proofErr w:type="spellEnd"/>
      <w:r w:rsidRPr="00FB1851">
        <w:rPr>
          <w:sz w:val="24"/>
        </w:rPr>
        <w:t xml:space="preserve"> </w:t>
      </w:r>
      <w:proofErr w:type="spellStart"/>
      <w:r w:rsidRPr="00FB1851">
        <w:rPr>
          <w:sz w:val="24"/>
        </w:rPr>
        <w:t>Prize</w:t>
      </w:r>
      <w:proofErr w:type="spellEnd"/>
      <w:r w:rsidRPr="00FB1851">
        <w:rPr>
          <w:sz w:val="24"/>
        </w:rPr>
        <w:t xml:space="preserve"> magazynu „The </w:t>
      </w:r>
      <w:proofErr w:type="spellStart"/>
      <w:r w:rsidRPr="00FB1851">
        <w:rPr>
          <w:sz w:val="24"/>
        </w:rPr>
        <w:t>Bookseller</w:t>
      </w:r>
      <w:proofErr w:type="spellEnd"/>
      <w:r w:rsidRPr="00FB1851">
        <w:rPr>
          <w:sz w:val="24"/>
        </w:rPr>
        <w:t>”. Autorka w sposób niezwykle szczery i surowy ujawnia mroczną prawdę o branży modowej, której nie ominęło #</w:t>
      </w:r>
      <w:proofErr w:type="spellStart"/>
      <w:r w:rsidRPr="00FB1851">
        <w:rPr>
          <w:sz w:val="24"/>
        </w:rPr>
        <w:t>TimesUp</w:t>
      </w:r>
      <w:proofErr w:type="spellEnd"/>
      <w:r w:rsidRPr="00FB1851">
        <w:rPr>
          <w:sz w:val="24"/>
        </w:rPr>
        <w:t xml:space="preserve"> i #</w:t>
      </w:r>
      <w:proofErr w:type="spellStart"/>
      <w:r w:rsidRPr="00FB1851">
        <w:rPr>
          <w:sz w:val="24"/>
        </w:rPr>
        <w:t>MeToo</w:t>
      </w:r>
      <w:proofErr w:type="spellEnd"/>
      <w:r w:rsidR="00FB1851">
        <w:rPr>
          <w:sz w:val="24"/>
        </w:rPr>
        <w:t>.</w:t>
      </w:r>
    </w:p>
    <w:p w:rsidR="00A3179A" w:rsidRDefault="00A3179A" w:rsidP="009E42B7">
      <w:pPr>
        <w:jc w:val="both"/>
        <w:rPr>
          <w:b/>
          <w:sz w:val="24"/>
        </w:rPr>
      </w:pPr>
    </w:p>
    <w:p w:rsidR="00D23E1C" w:rsidRPr="00F224D5" w:rsidRDefault="00D23E1C" w:rsidP="009E42B7">
      <w:pPr>
        <w:jc w:val="both"/>
        <w:rPr>
          <w:sz w:val="24"/>
        </w:rPr>
      </w:pPr>
      <w:proofErr w:type="spellStart"/>
      <w:r w:rsidRPr="00AC16D3">
        <w:rPr>
          <w:b/>
          <w:sz w:val="24"/>
        </w:rPr>
        <w:t>Cynthia</w:t>
      </w:r>
      <w:proofErr w:type="spellEnd"/>
      <w:r w:rsidRPr="00AC16D3">
        <w:rPr>
          <w:b/>
          <w:sz w:val="24"/>
        </w:rPr>
        <w:t xml:space="preserve"> Murphy: Czeka cię śmierć </w:t>
      </w:r>
      <w:r w:rsidRPr="006E1F87">
        <w:rPr>
          <w:sz w:val="24"/>
        </w:rPr>
        <w:t>(premiera: 30 czerwca 2021)</w:t>
      </w:r>
    </w:p>
    <w:p w:rsidR="00D23E1C" w:rsidRDefault="00D23E1C" w:rsidP="009E42B7">
      <w:pPr>
        <w:jc w:val="both"/>
        <w:rPr>
          <w:sz w:val="24"/>
        </w:rPr>
      </w:pPr>
      <w:r w:rsidRPr="00AC16D3">
        <w:rPr>
          <w:sz w:val="24"/>
        </w:rPr>
        <w:t xml:space="preserve">Trzymający w napięciu </w:t>
      </w:r>
      <w:r w:rsidRPr="00A3179A">
        <w:rPr>
          <w:sz w:val="24"/>
        </w:rPr>
        <w:t>thriller</w:t>
      </w:r>
      <w:r w:rsidRPr="00AC16D3">
        <w:rPr>
          <w:sz w:val="24"/>
        </w:rPr>
        <w:t xml:space="preserve">, utrzymany w klimacie lat 90., z seryjnym mordercą w tle. </w:t>
      </w:r>
      <w:r w:rsidR="00FB1851" w:rsidRPr="00FB1851">
        <w:rPr>
          <w:sz w:val="24"/>
        </w:rPr>
        <w:t>Młode, ciemnowłose kobiety padają ofiarami ataków w całym mieście</w:t>
      </w:r>
      <w:r w:rsidR="00A3179A">
        <w:rPr>
          <w:sz w:val="24"/>
        </w:rPr>
        <w:t xml:space="preserve">. </w:t>
      </w:r>
      <w:proofErr w:type="spellStart"/>
      <w:r w:rsidR="00A3179A">
        <w:rPr>
          <w:sz w:val="24"/>
        </w:rPr>
        <w:t>Niamh</w:t>
      </w:r>
      <w:proofErr w:type="spellEnd"/>
      <w:r w:rsidR="00A3179A">
        <w:rPr>
          <w:sz w:val="24"/>
        </w:rPr>
        <w:t xml:space="preserve">, główna bohaterka powieści idealnie pasuje do tego opisu… </w:t>
      </w:r>
    </w:p>
    <w:p w:rsidR="00FB1851" w:rsidRDefault="00FB1851" w:rsidP="009E42B7">
      <w:pPr>
        <w:jc w:val="both"/>
        <w:rPr>
          <w:sz w:val="24"/>
        </w:rPr>
      </w:pPr>
    </w:p>
    <w:p w:rsidR="00AC16D3" w:rsidRDefault="00AC16D3" w:rsidP="009E42B7">
      <w:pPr>
        <w:jc w:val="both"/>
        <w:rPr>
          <w:b/>
          <w:sz w:val="24"/>
        </w:rPr>
      </w:pPr>
      <w:r>
        <w:rPr>
          <w:b/>
          <w:sz w:val="24"/>
        </w:rPr>
        <w:t xml:space="preserve">Sue </w:t>
      </w:r>
      <w:proofErr w:type="spellStart"/>
      <w:r>
        <w:rPr>
          <w:b/>
          <w:sz w:val="24"/>
        </w:rPr>
        <w:t>Wallman</w:t>
      </w:r>
      <w:proofErr w:type="spellEnd"/>
      <w:r>
        <w:rPr>
          <w:b/>
          <w:sz w:val="24"/>
        </w:rPr>
        <w:t>: Wiem, że to ty</w:t>
      </w:r>
      <w:r w:rsidR="006E1F87">
        <w:rPr>
          <w:b/>
          <w:sz w:val="24"/>
        </w:rPr>
        <w:t xml:space="preserve"> </w:t>
      </w:r>
      <w:r w:rsidR="006E1F87" w:rsidRPr="006E1F87">
        <w:rPr>
          <w:sz w:val="24"/>
        </w:rPr>
        <w:t>(premiera: lipiec 2021)</w:t>
      </w:r>
      <w:r w:rsidR="006E1F87">
        <w:rPr>
          <w:b/>
          <w:sz w:val="24"/>
        </w:rPr>
        <w:t xml:space="preserve"> </w:t>
      </w:r>
    </w:p>
    <w:p w:rsidR="00A3179A" w:rsidRPr="00AC16D3" w:rsidRDefault="00AC16D3" w:rsidP="009E42B7">
      <w:pPr>
        <w:jc w:val="both"/>
        <w:rPr>
          <w:sz w:val="24"/>
        </w:rPr>
      </w:pPr>
      <w:r w:rsidRPr="00AC16D3">
        <w:rPr>
          <w:sz w:val="24"/>
        </w:rPr>
        <w:t>Kolejny trzymający w napięciu</w:t>
      </w:r>
      <w:r w:rsidRPr="00AC16D3">
        <w:rPr>
          <w:b/>
          <w:sz w:val="24"/>
        </w:rPr>
        <w:t xml:space="preserve"> </w:t>
      </w:r>
      <w:r w:rsidRPr="00A3179A">
        <w:rPr>
          <w:sz w:val="24"/>
        </w:rPr>
        <w:t>thriller</w:t>
      </w:r>
      <w:r w:rsidRPr="00AC16D3">
        <w:rPr>
          <w:sz w:val="24"/>
        </w:rPr>
        <w:t xml:space="preserve"> autorki </w:t>
      </w:r>
      <w:r w:rsidRPr="00AC16D3">
        <w:rPr>
          <w:i/>
          <w:sz w:val="24"/>
        </w:rPr>
        <w:t>Kłamstwa minionego lata</w:t>
      </w:r>
      <w:r w:rsidRPr="00AC16D3">
        <w:rPr>
          <w:sz w:val="24"/>
        </w:rPr>
        <w:t xml:space="preserve">, </w:t>
      </w:r>
      <w:r w:rsidRPr="00AC16D3">
        <w:rPr>
          <w:i/>
          <w:sz w:val="24"/>
        </w:rPr>
        <w:t>Dzisiaj umrzesz ty</w:t>
      </w:r>
      <w:r w:rsidRPr="00AC16D3">
        <w:rPr>
          <w:sz w:val="24"/>
        </w:rPr>
        <w:t xml:space="preserve"> i </w:t>
      </w:r>
      <w:r w:rsidRPr="00AC16D3">
        <w:rPr>
          <w:i/>
          <w:sz w:val="24"/>
        </w:rPr>
        <w:t>Zobacz, jak oni kłamią</w:t>
      </w:r>
      <w:r>
        <w:rPr>
          <w:sz w:val="24"/>
        </w:rPr>
        <w:t xml:space="preserve">. </w:t>
      </w:r>
      <w:r w:rsidR="00A3179A">
        <w:rPr>
          <w:sz w:val="24"/>
        </w:rPr>
        <w:t>Co się stanie, kiedy w nowej szkole ktoś odkryje twój</w:t>
      </w:r>
      <w:r w:rsidR="00E500B4">
        <w:rPr>
          <w:sz w:val="24"/>
        </w:rPr>
        <w:t xml:space="preserve"> </w:t>
      </w:r>
      <w:r w:rsidR="00A3179A">
        <w:rPr>
          <w:sz w:val="24"/>
        </w:rPr>
        <w:t xml:space="preserve">mroczny, od dawna skrywany sekret? </w:t>
      </w:r>
    </w:p>
    <w:p w:rsidR="00A3179A" w:rsidRDefault="00A3179A" w:rsidP="009E42B7">
      <w:pPr>
        <w:jc w:val="both"/>
        <w:rPr>
          <w:b/>
          <w:sz w:val="24"/>
        </w:rPr>
      </w:pPr>
    </w:p>
    <w:p w:rsidR="006E1F87" w:rsidRPr="006E1F87" w:rsidRDefault="006E1F87" w:rsidP="006E1F87">
      <w:pPr>
        <w:rPr>
          <w:b/>
          <w:sz w:val="24"/>
        </w:rPr>
      </w:pPr>
      <w:r w:rsidRPr="006E1F87">
        <w:rPr>
          <w:b/>
          <w:sz w:val="24"/>
        </w:rPr>
        <w:t>Joanna Jagiełło: Nie wiesz o mnie wszystkiego</w:t>
      </w:r>
      <w:r w:rsidR="00E500B4">
        <w:rPr>
          <w:b/>
          <w:sz w:val="24"/>
        </w:rPr>
        <w:t xml:space="preserve"> </w:t>
      </w:r>
      <w:r w:rsidRPr="006E1F87">
        <w:rPr>
          <w:sz w:val="24"/>
        </w:rPr>
        <w:t>(premiera: jesień 2021)</w:t>
      </w:r>
      <w:r w:rsidRPr="006E1F87">
        <w:rPr>
          <w:b/>
          <w:sz w:val="24"/>
        </w:rPr>
        <w:t xml:space="preserve"> </w:t>
      </w:r>
    </w:p>
    <w:p w:rsidR="00A3179A" w:rsidRDefault="00A3179A" w:rsidP="009E42B7">
      <w:pPr>
        <w:rPr>
          <w:sz w:val="24"/>
        </w:rPr>
      </w:pPr>
      <w:r>
        <w:rPr>
          <w:sz w:val="24"/>
        </w:rPr>
        <w:t>Mocna powieść obyczajowa o toksycznym związku, stracie, ale też o odmienności, która sprawia, że jesteś prześladowany.</w:t>
      </w:r>
      <w:r w:rsidR="00E500B4">
        <w:rPr>
          <w:sz w:val="24"/>
        </w:rPr>
        <w:t xml:space="preserve"> </w:t>
      </w:r>
      <w:r>
        <w:rPr>
          <w:sz w:val="24"/>
        </w:rPr>
        <w:br/>
        <w:t xml:space="preserve">Joanna Jagiełło jak zawsze w mistrzowski sposób angażuje czytelnika w wykreowany przez siebie świat, świat współczesnych nastolatków. </w:t>
      </w:r>
    </w:p>
    <w:p w:rsidR="00E500B4" w:rsidRDefault="00E500B4" w:rsidP="009E42B7">
      <w:pPr>
        <w:rPr>
          <w:sz w:val="24"/>
        </w:rPr>
      </w:pPr>
    </w:p>
    <w:p w:rsidR="00952D48" w:rsidRPr="00A3179A" w:rsidRDefault="00AC16D3" w:rsidP="00AC16D3">
      <w:pPr>
        <w:rPr>
          <w:b/>
          <w:sz w:val="24"/>
          <w:lang w:val="en-US"/>
        </w:rPr>
      </w:pPr>
      <w:r w:rsidRPr="00A3179A">
        <w:rPr>
          <w:b/>
          <w:sz w:val="24"/>
          <w:lang w:val="en-US"/>
        </w:rPr>
        <w:t>Kat Ellis: Harrow Lake</w:t>
      </w:r>
      <w:r w:rsidR="006E1F87" w:rsidRPr="00A3179A">
        <w:rPr>
          <w:b/>
          <w:sz w:val="24"/>
          <w:lang w:val="en-US"/>
        </w:rPr>
        <w:t xml:space="preserve"> </w:t>
      </w:r>
      <w:r w:rsidR="006E1F87" w:rsidRPr="00A3179A">
        <w:rPr>
          <w:sz w:val="24"/>
          <w:lang w:val="en-US"/>
        </w:rPr>
        <w:t>(</w:t>
      </w:r>
      <w:proofErr w:type="spellStart"/>
      <w:r w:rsidR="006E1F87" w:rsidRPr="00A3179A">
        <w:rPr>
          <w:sz w:val="24"/>
          <w:lang w:val="en-US"/>
        </w:rPr>
        <w:t>premiera</w:t>
      </w:r>
      <w:proofErr w:type="spellEnd"/>
      <w:r w:rsidR="006E1F87" w:rsidRPr="00A3179A">
        <w:rPr>
          <w:sz w:val="24"/>
          <w:lang w:val="en-US"/>
        </w:rPr>
        <w:t>:</w:t>
      </w:r>
      <w:r w:rsidR="00E500B4">
        <w:rPr>
          <w:sz w:val="24"/>
          <w:lang w:val="en-US"/>
        </w:rPr>
        <w:t xml:space="preserve"> </w:t>
      </w:r>
      <w:proofErr w:type="spellStart"/>
      <w:r w:rsidR="006E1F87" w:rsidRPr="00A3179A">
        <w:rPr>
          <w:sz w:val="24"/>
          <w:lang w:val="en-US"/>
        </w:rPr>
        <w:t>wrzesień</w:t>
      </w:r>
      <w:proofErr w:type="spellEnd"/>
      <w:r w:rsidR="006E1F87" w:rsidRPr="00A3179A">
        <w:rPr>
          <w:sz w:val="24"/>
          <w:lang w:val="en-US"/>
        </w:rPr>
        <w:t xml:space="preserve"> 2021)</w:t>
      </w:r>
      <w:r w:rsidR="006E1F87" w:rsidRPr="00A3179A">
        <w:rPr>
          <w:b/>
          <w:sz w:val="24"/>
          <w:lang w:val="en-US"/>
        </w:rPr>
        <w:t xml:space="preserve"> </w:t>
      </w:r>
    </w:p>
    <w:p w:rsidR="006E1F87" w:rsidRPr="009E42B7" w:rsidRDefault="00775D1E" w:rsidP="00952D48">
      <w:pPr>
        <w:rPr>
          <w:sz w:val="24"/>
        </w:rPr>
      </w:pPr>
      <w:r>
        <w:rPr>
          <w:sz w:val="24"/>
        </w:rPr>
        <w:t xml:space="preserve">Życie w </w:t>
      </w:r>
      <w:proofErr w:type="spellStart"/>
      <w:r>
        <w:rPr>
          <w:sz w:val="24"/>
        </w:rPr>
        <w:t>Harrow</w:t>
      </w:r>
      <w:proofErr w:type="spellEnd"/>
      <w:r>
        <w:rPr>
          <w:sz w:val="24"/>
        </w:rPr>
        <w:t xml:space="preserve"> Lake -</w:t>
      </w:r>
      <w:r w:rsidR="00E500B4">
        <w:rPr>
          <w:sz w:val="24"/>
        </w:rPr>
        <w:t xml:space="preserve"> </w:t>
      </w:r>
      <w:r>
        <w:rPr>
          <w:sz w:val="24"/>
        </w:rPr>
        <w:t>miasteczku</w:t>
      </w:r>
      <w:r w:rsidRPr="00775D1E">
        <w:rPr>
          <w:sz w:val="24"/>
        </w:rPr>
        <w:t>, które słynie z</w:t>
      </w:r>
      <w:r w:rsidR="00E500B4">
        <w:rPr>
          <w:sz w:val="24"/>
        </w:rPr>
        <w:t xml:space="preserve"> </w:t>
      </w:r>
      <w:r w:rsidRPr="00775D1E">
        <w:rPr>
          <w:sz w:val="24"/>
        </w:rPr>
        <w:t xml:space="preserve">kultowego </w:t>
      </w:r>
      <w:r>
        <w:rPr>
          <w:sz w:val="24"/>
        </w:rPr>
        <w:t xml:space="preserve">już w historii kinematografii horroru, może w istocie okazać się horrorem. </w:t>
      </w:r>
    </w:p>
    <w:p w:rsidR="009E42B7" w:rsidRDefault="009E42B7" w:rsidP="00952D48">
      <w:pPr>
        <w:rPr>
          <w:b/>
          <w:sz w:val="24"/>
          <w:lang w:val="en-US"/>
        </w:rPr>
      </w:pPr>
    </w:p>
    <w:p w:rsidR="00952D48" w:rsidRPr="009E42B7" w:rsidRDefault="00952D48" w:rsidP="00952D48">
      <w:pPr>
        <w:rPr>
          <w:b/>
          <w:sz w:val="24"/>
          <w:lang w:val="en-US"/>
        </w:rPr>
      </w:pPr>
      <w:r w:rsidRPr="009E42B7">
        <w:rPr>
          <w:b/>
          <w:sz w:val="24"/>
          <w:lang w:val="en-US"/>
        </w:rPr>
        <w:t xml:space="preserve">Kiran Millwood Hargrave: The Deathless Girls </w:t>
      </w:r>
    </w:p>
    <w:p w:rsidR="006E1F87" w:rsidRDefault="00952D48" w:rsidP="00952D48">
      <w:pPr>
        <w:rPr>
          <w:sz w:val="24"/>
        </w:rPr>
      </w:pPr>
      <w:r w:rsidRPr="00A3179A">
        <w:rPr>
          <w:sz w:val="24"/>
        </w:rPr>
        <w:t xml:space="preserve">Gotycki, feministyczny </w:t>
      </w:r>
      <w:proofErr w:type="spellStart"/>
      <w:r w:rsidRPr="00A3179A">
        <w:rPr>
          <w:sz w:val="24"/>
        </w:rPr>
        <w:t>retelling</w:t>
      </w:r>
      <w:proofErr w:type="spellEnd"/>
      <w:r w:rsidRPr="00A3179A">
        <w:rPr>
          <w:sz w:val="24"/>
        </w:rPr>
        <w:t xml:space="preserve"> jednej z najbardziej popularnych powieści wszechczasów – </w:t>
      </w:r>
      <w:proofErr w:type="spellStart"/>
      <w:r w:rsidRPr="00A3179A">
        <w:rPr>
          <w:sz w:val="24"/>
        </w:rPr>
        <w:t>Drakuli</w:t>
      </w:r>
      <w:proofErr w:type="spellEnd"/>
      <w:r w:rsidRPr="00A3179A">
        <w:rPr>
          <w:sz w:val="24"/>
        </w:rPr>
        <w:t>. Tym razem historię opowiadamy z punktu widzenia jego niewolnic</w:t>
      </w:r>
      <w:r w:rsidRPr="00952D48">
        <w:rPr>
          <w:sz w:val="24"/>
        </w:rPr>
        <w:t>.</w:t>
      </w:r>
    </w:p>
    <w:p w:rsidR="009E42B7" w:rsidRPr="009E42B7" w:rsidRDefault="009E42B7" w:rsidP="00952D48">
      <w:pPr>
        <w:rPr>
          <w:sz w:val="24"/>
        </w:rPr>
      </w:pPr>
    </w:p>
    <w:p w:rsidR="00952D48" w:rsidRPr="00952D48" w:rsidRDefault="00952D48" w:rsidP="00952D48">
      <w:pPr>
        <w:rPr>
          <w:b/>
          <w:sz w:val="24"/>
        </w:rPr>
      </w:pPr>
      <w:r w:rsidRPr="00952D48">
        <w:rPr>
          <w:b/>
          <w:sz w:val="24"/>
        </w:rPr>
        <w:t xml:space="preserve">Lisa </w:t>
      </w:r>
      <w:proofErr w:type="spellStart"/>
      <w:r w:rsidRPr="00952D48">
        <w:rPr>
          <w:b/>
          <w:sz w:val="24"/>
        </w:rPr>
        <w:t>Lueddecke</w:t>
      </w:r>
      <w:proofErr w:type="spellEnd"/>
      <w:r w:rsidRPr="00952D48">
        <w:rPr>
          <w:b/>
          <w:sz w:val="24"/>
        </w:rPr>
        <w:t xml:space="preserve">: Las kości i dusz </w:t>
      </w:r>
    </w:p>
    <w:p w:rsidR="00F224D5" w:rsidRDefault="00BC2ADF" w:rsidP="00952D48">
      <w:pPr>
        <w:rPr>
          <w:sz w:val="20"/>
        </w:rPr>
      </w:pPr>
      <w:r w:rsidRPr="0074734A">
        <w:rPr>
          <w:sz w:val="24"/>
        </w:rPr>
        <w:t>K</w:t>
      </w:r>
      <w:r w:rsidR="001D512C" w:rsidRPr="0074734A">
        <w:rPr>
          <w:sz w:val="24"/>
        </w:rPr>
        <w:t xml:space="preserve">olejna powieść </w:t>
      </w:r>
      <w:proofErr w:type="spellStart"/>
      <w:r w:rsidR="001D512C" w:rsidRPr="0074734A">
        <w:rPr>
          <w:sz w:val="24"/>
        </w:rPr>
        <w:t>fantasy</w:t>
      </w:r>
      <w:proofErr w:type="spellEnd"/>
      <w:r w:rsidR="001D512C" w:rsidRPr="0074734A">
        <w:rPr>
          <w:sz w:val="24"/>
        </w:rPr>
        <w:t xml:space="preserve"> popularnej</w:t>
      </w:r>
      <w:r w:rsidR="001D512C">
        <w:rPr>
          <w:sz w:val="24"/>
        </w:rPr>
        <w:t xml:space="preserve"> amerykańskiej pisarki młodego pok</w:t>
      </w:r>
      <w:r>
        <w:rPr>
          <w:sz w:val="24"/>
        </w:rPr>
        <w:t>olenia tym razem p</w:t>
      </w:r>
      <w:r w:rsidR="00952D48" w:rsidRPr="00952D48">
        <w:rPr>
          <w:sz w:val="24"/>
        </w:rPr>
        <w:t>rzenie</w:t>
      </w:r>
      <w:r w:rsidR="001D512C">
        <w:rPr>
          <w:sz w:val="24"/>
        </w:rPr>
        <w:t>sie czytelnika</w:t>
      </w:r>
      <w:r>
        <w:rPr>
          <w:sz w:val="24"/>
        </w:rPr>
        <w:t xml:space="preserve"> się do świata </w:t>
      </w:r>
      <w:r w:rsidR="00952D48" w:rsidRPr="00952D48">
        <w:rPr>
          <w:sz w:val="24"/>
        </w:rPr>
        <w:t xml:space="preserve">nawiedzonego zamku, ciemnego, niebezpiecznego lasu i </w:t>
      </w:r>
      <w:r w:rsidR="001D512C">
        <w:rPr>
          <w:sz w:val="24"/>
        </w:rPr>
        <w:t>deszczu</w:t>
      </w:r>
      <w:r w:rsidR="00775D1E">
        <w:rPr>
          <w:sz w:val="24"/>
        </w:rPr>
        <w:t xml:space="preserve">. Trującego deszczu. </w:t>
      </w:r>
    </w:p>
    <w:p w:rsidR="00F224D5" w:rsidRDefault="00F224D5" w:rsidP="00952D48">
      <w:pPr>
        <w:rPr>
          <w:sz w:val="20"/>
        </w:rPr>
      </w:pPr>
    </w:p>
    <w:p w:rsidR="00D23E1C" w:rsidRPr="00F224D5" w:rsidRDefault="00D23E1C" w:rsidP="00952D48">
      <w:pPr>
        <w:rPr>
          <w:sz w:val="24"/>
        </w:rPr>
      </w:pPr>
      <w:r w:rsidRPr="00F224D5">
        <w:rPr>
          <w:sz w:val="24"/>
        </w:rPr>
        <w:t>Więcej informacji:</w:t>
      </w:r>
    </w:p>
    <w:p w:rsidR="00D23E1C" w:rsidRPr="00F224D5" w:rsidRDefault="00F224D5" w:rsidP="00952D48">
      <w:pPr>
        <w:rPr>
          <w:sz w:val="24"/>
        </w:rPr>
      </w:pPr>
      <w:r>
        <w:rPr>
          <w:sz w:val="24"/>
        </w:rPr>
        <w:t>Filip Pokrzywniak</w:t>
      </w:r>
      <w:r w:rsidR="005F138C">
        <w:rPr>
          <w:sz w:val="24"/>
        </w:rPr>
        <w:t>:</w:t>
      </w:r>
      <w:r w:rsidR="00E500B4">
        <w:rPr>
          <w:sz w:val="24"/>
        </w:rPr>
        <w:t xml:space="preserve"> </w:t>
      </w:r>
      <w:hyperlink r:id="rId8" w:history="1">
        <w:r w:rsidR="005F138C" w:rsidRPr="004757A5">
          <w:rPr>
            <w:rStyle w:val="Hipercze"/>
            <w:sz w:val="24"/>
          </w:rPr>
          <w:t>kontakt@books4ya.pl</w:t>
        </w:r>
      </w:hyperlink>
      <w:r w:rsidR="005F138C">
        <w:rPr>
          <w:sz w:val="24"/>
        </w:rPr>
        <w:t xml:space="preserve"> </w:t>
      </w:r>
    </w:p>
    <w:p w:rsidR="00B90EEC" w:rsidRPr="00F224D5" w:rsidRDefault="004E3DBA" w:rsidP="00F224D5">
      <w:pPr>
        <w:rPr>
          <w:sz w:val="24"/>
        </w:rPr>
      </w:pPr>
      <w:hyperlink r:id="rId9" w:history="1">
        <w:r w:rsidR="00B90EEC" w:rsidRPr="00F224D5">
          <w:rPr>
            <w:rStyle w:val="Hipercze"/>
            <w:sz w:val="24"/>
          </w:rPr>
          <w:t>https://www.instagram.com/books4ya/</w:t>
        </w:r>
      </w:hyperlink>
    </w:p>
    <w:sectPr w:rsidR="00B90EEC" w:rsidRPr="00F22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DBA" w:rsidRDefault="004E3DBA" w:rsidP="00D23E1C">
      <w:pPr>
        <w:spacing w:after="0" w:line="240" w:lineRule="auto"/>
      </w:pPr>
      <w:r>
        <w:separator/>
      </w:r>
    </w:p>
  </w:endnote>
  <w:endnote w:type="continuationSeparator" w:id="0">
    <w:p w:rsidR="004E3DBA" w:rsidRDefault="004E3DBA" w:rsidP="00D2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DBA" w:rsidRDefault="004E3DBA" w:rsidP="00D23E1C">
      <w:pPr>
        <w:spacing w:after="0" w:line="240" w:lineRule="auto"/>
      </w:pPr>
      <w:r>
        <w:separator/>
      </w:r>
    </w:p>
  </w:footnote>
  <w:footnote w:type="continuationSeparator" w:id="0">
    <w:p w:rsidR="004E3DBA" w:rsidRDefault="004E3DBA" w:rsidP="00D23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4D1"/>
    <w:rsid w:val="00171E25"/>
    <w:rsid w:val="001921E7"/>
    <w:rsid w:val="001C630C"/>
    <w:rsid w:val="001D512C"/>
    <w:rsid w:val="0021596A"/>
    <w:rsid w:val="002403E8"/>
    <w:rsid w:val="00316228"/>
    <w:rsid w:val="003C6734"/>
    <w:rsid w:val="004E3DBA"/>
    <w:rsid w:val="0052560D"/>
    <w:rsid w:val="00543D1F"/>
    <w:rsid w:val="005F138C"/>
    <w:rsid w:val="006E1F87"/>
    <w:rsid w:val="0074734A"/>
    <w:rsid w:val="00775D1E"/>
    <w:rsid w:val="008A0771"/>
    <w:rsid w:val="008C561B"/>
    <w:rsid w:val="008E1669"/>
    <w:rsid w:val="009204D1"/>
    <w:rsid w:val="00942276"/>
    <w:rsid w:val="00952D48"/>
    <w:rsid w:val="00961E68"/>
    <w:rsid w:val="009E42B7"/>
    <w:rsid w:val="00A3179A"/>
    <w:rsid w:val="00A719BF"/>
    <w:rsid w:val="00A8378D"/>
    <w:rsid w:val="00AC16D3"/>
    <w:rsid w:val="00B50F63"/>
    <w:rsid w:val="00B90EEC"/>
    <w:rsid w:val="00BC2ADF"/>
    <w:rsid w:val="00BD070C"/>
    <w:rsid w:val="00C47213"/>
    <w:rsid w:val="00C62B5F"/>
    <w:rsid w:val="00CB70A2"/>
    <w:rsid w:val="00CF4298"/>
    <w:rsid w:val="00D01506"/>
    <w:rsid w:val="00D23E1C"/>
    <w:rsid w:val="00DA2429"/>
    <w:rsid w:val="00E12C5D"/>
    <w:rsid w:val="00E500B4"/>
    <w:rsid w:val="00E63BD4"/>
    <w:rsid w:val="00EC4608"/>
    <w:rsid w:val="00F224D5"/>
    <w:rsid w:val="00F42F0F"/>
    <w:rsid w:val="00FB1851"/>
    <w:rsid w:val="00FC04E9"/>
    <w:rsid w:val="00FE14A3"/>
    <w:rsid w:val="00FE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6D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C1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3E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3E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3E1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90E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6D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C1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3E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3E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3E1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90E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books4y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books4y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Bukowska</dc:creator>
  <cp:lastModifiedBy>Rajmund RK. Kusy</cp:lastModifiedBy>
  <cp:revision>4</cp:revision>
  <cp:lastPrinted>2021-05-13T11:13:00Z</cp:lastPrinted>
  <dcterms:created xsi:type="dcterms:W3CDTF">2021-06-01T10:09:00Z</dcterms:created>
  <dcterms:modified xsi:type="dcterms:W3CDTF">2021-06-08T05:44:00Z</dcterms:modified>
</cp:coreProperties>
</file>